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E157" w14:textId="756F8BF0" w:rsidR="005C1905" w:rsidRPr="00B45504" w:rsidRDefault="00000F08" w:rsidP="00B4550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0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00F08">
        <w:rPr>
          <w:rFonts w:ascii="Times New Roman" w:hAnsi="Times New Roman" w:cs="Times New Roman"/>
          <w:b/>
          <w:sz w:val="24"/>
          <w:szCs w:val="24"/>
        </w:rPr>
        <w:t>Нанотехнологияның</w:t>
      </w:r>
      <w:proofErr w:type="spellEnd"/>
      <w:r w:rsidRPr="00000F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08">
        <w:rPr>
          <w:rFonts w:ascii="Times New Roman" w:hAnsi="Times New Roman" w:cs="Times New Roman"/>
          <w:b/>
          <w:sz w:val="24"/>
          <w:szCs w:val="24"/>
        </w:rPr>
        <w:t>іргелі</w:t>
      </w:r>
      <w:proofErr w:type="spellEnd"/>
      <w:r w:rsidRPr="00000F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08">
        <w:rPr>
          <w:rFonts w:ascii="Times New Roman" w:hAnsi="Times New Roman" w:cs="Times New Roman"/>
          <w:b/>
          <w:sz w:val="24"/>
          <w:szCs w:val="24"/>
        </w:rPr>
        <w:t>негіздері</w:t>
      </w:r>
      <w:proofErr w:type="spellEnd"/>
      <w:r w:rsidRPr="00000F0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08">
        <w:rPr>
          <w:rFonts w:ascii="Times New Roman" w:hAnsi="Times New Roman" w:cs="Times New Roman"/>
          <w:b/>
          <w:sz w:val="24"/>
          <w:szCs w:val="24"/>
        </w:rPr>
        <w:t>Семинарлық</w:t>
      </w:r>
      <w:proofErr w:type="spellEnd"/>
      <w:r w:rsidR="00116C3C" w:rsidRPr="00116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C3C" w:rsidRPr="00116C3C">
        <w:rPr>
          <w:rFonts w:ascii="Times New Roman" w:hAnsi="Times New Roman" w:cs="Times New Roman"/>
          <w:b/>
          <w:sz w:val="24"/>
          <w:szCs w:val="24"/>
        </w:rPr>
        <w:t>сабақтарына</w:t>
      </w:r>
      <w:proofErr w:type="spellEnd"/>
      <w:r w:rsidR="00116C3C" w:rsidRPr="00116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C3C" w:rsidRPr="00116C3C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116C3C" w:rsidRPr="00116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C3C" w:rsidRPr="00116C3C">
        <w:rPr>
          <w:rFonts w:ascii="Times New Roman" w:hAnsi="Times New Roman" w:cs="Times New Roman"/>
          <w:b/>
          <w:sz w:val="24"/>
          <w:szCs w:val="24"/>
        </w:rPr>
        <w:t>әдістемелік</w:t>
      </w:r>
      <w:proofErr w:type="spellEnd"/>
      <w:r w:rsidR="00116C3C" w:rsidRPr="00116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C3C" w:rsidRPr="00116C3C">
        <w:rPr>
          <w:rFonts w:ascii="Times New Roman" w:hAnsi="Times New Roman" w:cs="Times New Roman"/>
          <w:b/>
          <w:sz w:val="24"/>
          <w:szCs w:val="24"/>
        </w:rPr>
        <w:t>ұсынымдар</w:t>
      </w:r>
      <w:proofErr w:type="spellEnd"/>
      <w:r w:rsidR="00116C3C" w:rsidRPr="00116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782FF8" w14:textId="77777777" w:rsidR="00B45504" w:rsidRDefault="00B45504" w:rsidP="00F2603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46528153"/>
      <w:bookmarkStart w:id="1" w:name="_Hlk36126732"/>
    </w:p>
    <w:p w14:paraId="024EE158" w14:textId="60AEFDEC" w:rsidR="005C1905" w:rsidRPr="00B45504" w:rsidRDefault="0099710A" w:rsidP="00F2603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57014906"/>
      <w:bookmarkStart w:id="3" w:name="_Hlk157013400"/>
      <w:r w:rsidRPr="00B45504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bookmarkEnd w:id="0"/>
      <w:r w:rsidR="00116C3C"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  <w:bookmarkEnd w:id="2"/>
      <w:r w:rsidR="00116C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 </w:t>
      </w:r>
      <w:bookmarkEnd w:id="3"/>
      <w:r w:rsidR="00AA3B75" w:rsidRPr="00B45504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8CEE47C" w14:textId="65DBC13F" w:rsidR="00116C3C" w:rsidRPr="00240D0E" w:rsidRDefault="00116C3C" w:rsidP="00997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157013720"/>
      <w:bookmarkStart w:id="5" w:name="_Hlk36127374"/>
      <w:bookmarkEnd w:id="1"/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</w:t>
      </w:r>
      <w:r w:rsidRPr="00E840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4"/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Нанодеңгейге жататын заттарды анықтау шарттары. Жалпы мәліметтерді талқылау.</w:t>
      </w:r>
    </w:p>
    <w:p w14:paraId="3854F204" w14:textId="77777777" w:rsidR="00116C3C" w:rsidRPr="00E840A1" w:rsidRDefault="00116C3C" w:rsidP="00116C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нанотехнологиялар мен наноматериалдардың негізгі принциптері туралы білімдерін дамыту. Негізгі терминдер мен ұғымдар. Наноөлшемді жүйелердің негізгі кластары. Негізгі ұғымдардың </w:t>
      </w:r>
      <w:bookmarkStart w:id="6" w:name="_Hlk156661135"/>
      <w:r w:rsidRPr="00240D0E">
        <w:rPr>
          <w:rFonts w:ascii="Times New Roman" w:hAnsi="Times New Roman" w:cs="Times New Roman"/>
          <w:sz w:val="24"/>
          <w:szCs w:val="24"/>
          <w:lang w:val="kk-KZ"/>
        </w:rPr>
        <w:t>анықтамасы</w:t>
      </w:r>
      <w:bookmarkEnd w:id="6"/>
      <w:r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E840A1">
        <w:rPr>
          <w:rFonts w:ascii="Times New Roman" w:hAnsi="Times New Roman" w:cs="Times New Roman"/>
          <w:sz w:val="24"/>
          <w:szCs w:val="24"/>
          <w:lang w:val="kk-KZ"/>
        </w:rPr>
        <w:t>ілу</w:t>
      </w:r>
    </w:p>
    <w:p w14:paraId="43E17FDD" w14:textId="22C43086" w:rsidR="000C4A10" w:rsidRPr="00116C3C" w:rsidRDefault="00116C3C" w:rsidP="00997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7" w:name="_Hlk15701355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Сүрақтар</w:t>
      </w:r>
      <w:r w:rsidR="00344130" w:rsidRPr="00116C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</w:p>
    <w:bookmarkEnd w:id="7"/>
    <w:p w14:paraId="11A00999" w14:textId="77777777" w:rsidR="00116C3C" w:rsidRPr="00116C3C" w:rsidRDefault="00116C3C" w:rsidP="00116C3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</w:pPr>
      <w:r w:rsidRPr="00116C3C"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  <w:t>1.Нанотехнологияның, нанохимияның және наноматериалдардың негізгі принциптерін талдаңыз.</w:t>
      </w:r>
    </w:p>
    <w:p w14:paraId="439CF80A" w14:textId="77777777" w:rsidR="00116C3C" w:rsidRPr="00116C3C" w:rsidRDefault="00116C3C" w:rsidP="00116C3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</w:pPr>
      <w:r w:rsidRPr="00116C3C"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  <w:t>2. Нанотехнология және наноғылымның негізгі терминдеріне анықтама беріңіз</w:t>
      </w:r>
    </w:p>
    <w:p w14:paraId="77E48014" w14:textId="77777777" w:rsidR="00116C3C" w:rsidRPr="00116C3C" w:rsidRDefault="00116C3C" w:rsidP="00116C3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</w:pPr>
      <w:r w:rsidRPr="00116C3C"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  <w:t>3. Фейнманның «Төменде бос орын көп...» деген сөзіне түсініктеме беріңіз.</w:t>
      </w:r>
    </w:p>
    <w:p w14:paraId="7FC64F81" w14:textId="1412876A" w:rsidR="00796CD4" w:rsidRPr="00240D0E" w:rsidRDefault="00116C3C" w:rsidP="00116C3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</w:pPr>
      <w:r w:rsidRPr="00240D0E"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  <w:t>4. Наноәлемнің негізгі ерекшеліктерін сипаттаңыз</w:t>
      </w:r>
    </w:p>
    <w:p w14:paraId="11E05F36" w14:textId="77777777" w:rsidR="00C23535" w:rsidRPr="00B45504" w:rsidRDefault="00C23535" w:rsidP="0011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bookmarkEnd w:id="5"/>
    <w:p w14:paraId="2234A74E" w14:textId="70005A22" w:rsidR="00344130" w:rsidRPr="00240D0E" w:rsidRDefault="00C23535" w:rsidP="0034413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344130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</w:p>
    <w:p w14:paraId="48822C40" w14:textId="2300B39F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36127700"/>
      <w:r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</w:t>
      </w:r>
      <w:r w:rsidR="00796CD4"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796CD4"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8"/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Нанобөлшектердің химия саласындағы әртүрлі қолданбаларын салыстырмалы талдау. Фуллерендердің құрылысы, номенклатурасы, қасиеттері, алу әдістері</w:t>
      </w:r>
    </w:p>
    <w:p w14:paraId="44E85C88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0A1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E840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көміртекті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классификациясын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химиясын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Фуллерендердің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, синтез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физика-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байланысқа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түсініктерді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>.</w:t>
      </w:r>
    </w:p>
    <w:p w14:paraId="2132999C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40A1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E840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3BC519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Кристалдардың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кеңістік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торының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қасиеттеріне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>.</w:t>
      </w:r>
    </w:p>
    <w:p w14:paraId="6905183C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көміртекті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наноматериалдардың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полиморфты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салыстырыңыз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>.</w:t>
      </w:r>
    </w:p>
    <w:p w14:paraId="037FB2EE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Фуллерендер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туындыларының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ашылуына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>.</w:t>
      </w:r>
    </w:p>
    <w:p w14:paraId="26B4979D" w14:textId="550014F9" w:rsidR="008154B6" w:rsidRPr="00B45504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Фуллерендердің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физика-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қасиеттеріне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A1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E840A1">
        <w:rPr>
          <w:rFonts w:ascii="Times New Roman" w:hAnsi="Times New Roman" w:cs="Times New Roman"/>
          <w:sz w:val="24"/>
          <w:szCs w:val="24"/>
        </w:rPr>
        <w:t>.</w:t>
      </w:r>
    </w:p>
    <w:p w14:paraId="551E0F15" w14:textId="77777777" w:rsidR="00240D0E" w:rsidRDefault="00240D0E" w:rsidP="00592B9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9" w:name="_Hlk36127820"/>
    </w:p>
    <w:p w14:paraId="788A1D0A" w14:textId="71CF5BC5" w:rsidR="00592B95" w:rsidRPr="00240D0E" w:rsidRDefault="00C23535" w:rsidP="00592B9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592B95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</w:p>
    <w:bookmarkEnd w:id="9"/>
    <w:p w14:paraId="397446BC" w14:textId="5B29073E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</w:t>
      </w:r>
      <w:r w:rsidR="009A6A68"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9A6A68"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Көміртекті нанотүтікшелер: құрылысы, номенклатурасы, қасиеттері, алу әдістері</w:t>
      </w:r>
    </w:p>
    <w:p w14:paraId="3CCA6035" w14:textId="77777777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 көміртекті нанотүтіктердің құрылымын талдау. Көміртекті нанотүтіктердің құрылымы мен қасиеттері, синтез әдістері және физика-химиялық қасиеттері арасындағы байланысқа қатысты негізгі түсініктерді беріңіз.</w:t>
      </w:r>
    </w:p>
    <w:p w14:paraId="3AD996CA" w14:textId="77777777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487A8C70" w14:textId="77777777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1. Көміртекті нанотүтіктердің құрылымдарын және олардың туындыларын салыстырыңыз.</w:t>
      </w:r>
    </w:p>
    <w:p w14:paraId="206A825A" w14:textId="77777777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2. Көміртекті нанотүтіктер мен олардың туындыларының ашылуына баға беріңіз.</w:t>
      </w:r>
    </w:p>
    <w:p w14:paraId="31176C1F" w14:textId="77777777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3. Көміртекті нанотүтіктердің физика-химиялық қасиеттерін сипаттаңыз.</w:t>
      </w:r>
    </w:p>
    <w:p w14:paraId="6A9BA84B" w14:textId="47FF905D" w:rsidR="00E840A1" w:rsidRPr="00240D0E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40D0E">
        <w:rPr>
          <w:rFonts w:ascii="Times New Roman" w:hAnsi="Times New Roman" w:cs="Times New Roman"/>
          <w:sz w:val="24"/>
          <w:szCs w:val="24"/>
          <w:lang w:val="kk-KZ"/>
        </w:rPr>
        <w:t>НТ синтез әдістерін дәлелдеңіз</w:t>
      </w:r>
    </w:p>
    <w:p w14:paraId="451B3C3F" w14:textId="12E75E37" w:rsidR="005D1C61" w:rsidRPr="00240D0E" w:rsidRDefault="00E840A1" w:rsidP="00E8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40D0E">
        <w:rPr>
          <w:rFonts w:ascii="Times New Roman" w:hAnsi="Times New Roman" w:cs="Times New Roman"/>
          <w:sz w:val="24"/>
          <w:szCs w:val="24"/>
          <w:lang w:val="kk-KZ"/>
        </w:rPr>
        <w:t>НТ хиральділігін түсіндіріңіз</w:t>
      </w:r>
    </w:p>
    <w:p w14:paraId="56A2FFC8" w14:textId="77777777" w:rsidR="00E840A1" w:rsidRDefault="00E840A1" w:rsidP="005D1C6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E31454" w14:textId="51161150" w:rsidR="005D1C61" w:rsidRPr="00E840A1" w:rsidRDefault="00C23535" w:rsidP="005D1C6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5D1C61" w:rsidRPr="00E840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</w:p>
    <w:p w14:paraId="6E8F384B" w14:textId="30E323C1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</w:t>
      </w:r>
      <w:r w:rsidR="009A6A68"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9A6A68" w:rsidRPr="00E840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10" w:name="_Hlk36135240"/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Графенді және графен тектес материалдар: ашылуы, құрылысы, қасиеттері, алу жолдары</w:t>
      </w:r>
    </w:p>
    <w:p w14:paraId="076F8053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E840A1">
        <w:rPr>
          <w:rFonts w:ascii="Times New Roman" w:hAnsi="Times New Roman" w:cs="Times New Roman"/>
          <w:sz w:val="24"/>
          <w:szCs w:val="24"/>
          <w:lang w:val="kk-KZ"/>
        </w:rPr>
        <w:t xml:space="preserve"> графеннің құрылымын талдау. Графен мен графанның ашылуын, синтез әдістерін, синтез әдістерін және физика-химиялық қасиеттерін бағалаңыз.</w:t>
      </w:r>
    </w:p>
    <w:p w14:paraId="5B9A92FE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0605DF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Сұрақтар:</w:t>
      </w:r>
    </w:p>
    <w:p w14:paraId="061C0F90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1.Графен мен графанның ашылуын бағалаңыз.</w:t>
      </w:r>
    </w:p>
    <w:p w14:paraId="7D8DA8BA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2. «Скотч» технологиясын және графен мен графанның құрылымын түсіндіріңіз.</w:t>
      </w:r>
    </w:p>
    <w:p w14:paraId="3E8EE839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3. Графен мен графеннің физикалық және химиялық қасиеттерін сипаттаңыз</w:t>
      </w:r>
    </w:p>
    <w:p w14:paraId="40D94E6A" w14:textId="77777777" w:rsid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4. Графен мен графен синтезінің әдістерін сипаттаңыз.</w:t>
      </w:r>
    </w:p>
    <w:p w14:paraId="448CA7A8" w14:textId="77777777" w:rsid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6BFF44" w14:textId="6BA21857" w:rsidR="00D14844" w:rsidRPr="00E840A1" w:rsidRDefault="00C23535" w:rsidP="00E8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093BAE" w:rsidRPr="00E840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</w:p>
    <w:p w14:paraId="30CE7AA5" w14:textId="77777777" w:rsidR="00240D0E" w:rsidRPr="00240D0E" w:rsidRDefault="00E840A1" w:rsidP="00240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1" w:name="_Hlk36135343"/>
      <w:bookmarkEnd w:id="10"/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</w:t>
      </w:r>
      <w:r w:rsidR="00C36C00"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C36C00" w:rsidRPr="00E840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Нанотехнологиядағы негізгі ұғымдар: Кванттық шұңқырлар,</w:t>
      </w:r>
    </w:p>
    <w:p w14:paraId="1828D5DE" w14:textId="7C43D3DF" w:rsidR="00E840A1" w:rsidRPr="00E840A1" w:rsidRDefault="00240D0E" w:rsidP="00240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кванттық нүктелер, кванттық сымдар</w:t>
      </w:r>
    </w:p>
    <w:p w14:paraId="71A16D47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E840A1">
        <w:rPr>
          <w:rFonts w:ascii="Times New Roman" w:hAnsi="Times New Roman" w:cs="Times New Roman"/>
          <w:sz w:val="24"/>
          <w:szCs w:val="24"/>
          <w:lang w:val="kk-KZ"/>
        </w:rPr>
        <w:t xml:space="preserve"> наноматериалдардағы өлшем әсері туралы түсінік қалыптастыру. Құбылыстарды түсіндіріңіз: кванттық ұңғымалар, кванттық нүктелер, кванттық сымдар.</w:t>
      </w:r>
    </w:p>
    <w:p w14:paraId="58EA2F82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2B2D6BAA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1. Нанотехнологиядағы Size әсерінің рөлін бағалаңыз</w:t>
      </w:r>
    </w:p>
    <w:p w14:paraId="08881FA5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2. Наножүйелердегі өлшемдік әсердің көріну себептерін көрсетіңіз.</w:t>
      </w:r>
    </w:p>
    <w:p w14:paraId="6932A9F9" w14:textId="77777777" w:rsidR="00E840A1" w:rsidRPr="00E840A1" w:rsidRDefault="00E840A1" w:rsidP="00E8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3. «Кванттық сымдар», «кванттық нүктелер», «кванттық ұңғымалар» терминдерінің мағынасын түсіндіріңіз.</w:t>
      </w:r>
    </w:p>
    <w:p w14:paraId="5CC7E579" w14:textId="57AF95AA" w:rsidR="00C36C00" w:rsidRPr="00E840A1" w:rsidRDefault="00E840A1" w:rsidP="00E84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4. Нанобөлшектерді қолдануды негіздеңіз: «кванттық сымдар», «кванттық нүктелер», «кванттық ұңғымалар».</w:t>
      </w:r>
    </w:p>
    <w:bookmarkEnd w:id="11"/>
    <w:p w14:paraId="4E8C5440" w14:textId="77777777" w:rsidR="00E840A1" w:rsidRDefault="00E840A1" w:rsidP="004A24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2D12F5" w14:textId="060D7D4B" w:rsidR="004A244F" w:rsidRPr="00E840A1" w:rsidRDefault="00C23535" w:rsidP="004A24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4A244F" w:rsidRPr="00E840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</w:p>
    <w:p w14:paraId="3281CED3" w14:textId="370D15E4" w:rsidR="00E840A1" w:rsidRPr="00E840A1" w:rsidRDefault="00E840A1" w:rsidP="00E840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146373997"/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C36C00"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bookmarkStart w:id="13" w:name="_Hlk36214707"/>
      <w:bookmarkEnd w:id="12"/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Нанобөлшектер және наноматериалдарды алу әдістері: Газфазалы синтез, Плазмохимиялық синтез.</w:t>
      </w:r>
    </w:p>
    <w:p w14:paraId="38E85589" w14:textId="77777777" w:rsidR="00E840A1" w:rsidRPr="00E840A1" w:rsidRDefault="00E840A1" w:rsidP="00E840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E840A1">
        <w:rPr>
          <w:rFonts w:ascii="Times New Roman" w:hAnsi="Times New Roman" w:cs="Times New Roman"/>
          <w:sz w:val="24"/>
          <w:szCs w:val="24"/>
          <w:lang w:val="kk-KZ"/>
        </w:rPr>
        <w:t xml:space="preserve"> нанобөлшектерді және наноматериалдарды алу әдістерін бағалау. Әдістердің артықшылықтары мен кемшіліктерін түсіндіріңіз.</w:t>
      </w:r>
    </w:p>
    <w:p w14:paraId="44263D4A" w14:textId="77777777" w:rsidR="00E840A1" w:rsidRPr="00E840A1" w:rsidRDefault="00E840A1" w:rsidP="00E840A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0A0A1588" w14:textId="77777777" w:rsidR="00E840A1" w:rsidRPr="00E840A1" w:rsidRDefault="00E840A1" w:rsidP="00E840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1. Булану және конденсация арқылы нанобөлшектердің пайда болуының негізгі принциптерін түсіндіріңіз.</w:t>
      </w:r>
    </w:p>
    <w:p w14:paraId="3FE8A71F" w14:textId="77777777" w:rsidR="00E840A1" w:rsidRPr="00E840A1" w:rsidRDefault="00E840A1" w:rsidP="00E840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2. Наноұнтақтарды алу әдістерінің артықшылықтары мен кемшіліктерін дәлелдеңіз</w:t>
      </w:r>
    </w:p>
    <w:p w14:paraId="5B5DA111" w14:textId="77777777" w:rsidR="00E840A1" w:rsidRDefault="00E840A1" w:rsidP="00E840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0A1">
        <w:rPr>
          <w:rFonts w:ascii="Times New Roman" w:hAnsi="Times New Roman" w:cs="Times New Roman"/>
          <w:sz w:val="24"/>
          <w:szCs w:val="24"/>
          <w:lang w:val="kk-KZ"/>
        </w:rPr>
        <w:t>3. Нанобөлшектерді алу принциптерін түсінуді көрсету.</w:t>
      </w:r>
    </w:p>
    <w:p w14:paraId="3848D2AA" w14:textId="77777777" w:rsidR="00E840A1" w:rsidRDefault="00E840A1" w:rsidP="00E840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DDF770" w14:textId="31F8FE84" w:rsidR="0021270F" w:rsidRPr="00E840A1" w:rsidRDefault="00C23535" w:rsidP="00E840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0F6BF4" w:rsidRPr="00E840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</w:t>
      </w:r>
    </w:p>
    <w:bookmarkEnd w:id="13"/>
    <w:p w14:paraId="04844D2A" w14:textId="0D36364B" w:rsidR="00C73CE1" w:rsidRPr="00240D0E" w:rsidRDefault="00E840A1" w:rsidP="00C73CE1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</w:pPr>
      <w:r w:rsidRPr="00240D0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 w:eastAsia="en-US"/>
        </w:rPr>
        <w:t>Тақырып</w:t>
      </w:r>
      <w:r w:rsidR="000F6BF4" w:rsidRPr="00240D0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 w:eastAsia="en-US"/>
        </w:rPr>
        <w:t xml:space="preserve">: </w:t>
      </w:r>
      <w:bookmarkStart w:id="14" w:name="_Hlk36215523"/>
      <w:r w:rsidR="00240D0E" w:rsidRPr="00240D0E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Нанобөлшектер және наноматериалдарды алу әдістері: PVD  және CVD әдістері</w:t>
      </w:r>
    </w:p>
    <w:p w14:paraId="629103F2" w14:textId="77777777" w:rsidR="00C73CE1" w:rsidRPr="00240D0E" w:rsidRDefault="00C73CE1" w:rsidP="00C73CE1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</w:pPr>
      <w:r w:rsidRPr="00240D0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 w:eastAsia="en-US"/>
        </w:rPr>
        <w:t>Мақсаты:</w:t>
      </w:r>
      <w:r w:rsidRPr="00240D0E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 xml:space="preserve"> PVD және CVD әдістерін қолдану арқылы наноматериалдарды өндіру туралы түсінік қалыптастыру.</w:t>
      </w:r>
    </w:p>
    <w:p w14:paraId="78A647A8" w14:textId="77777777" w:rsidR="00C73CE1" w:rsidRPr="00240D0E" w:rsidRDefault="00C73CE1" w:rsidP="00C73CE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 w:eastAsia="en-US"/>
        </w:rPr>
      </w:pPr>
      <w:r w:rsidRPr="00240D0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 w:eastAsia="en-US"/>
        </w:rPr>
        <w:t>Сұрақтар:</w:t>
      </w:r>
    </w:p>
    <w:p w14:paraId="1E180353" w14:textId="77777777" w:rsidR="00C73CE1" w:rsidRPr="00240D0E" w:rsidRDefault="00C73CE1" w:rsidP="00C73CE1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</w:pPr>
      <w:r w:rsidRPr="00240D0E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1. Нанобөлшектер мен наноматериалдарды алу үшін PVD және CVD әдістерінің айырмашылығын түсіндіріңіз.</w:t>
      </w:r>
    </w:p>
    <w:p w14:paraId="1A445468" w14:textId="77777777" w:rsidR="00C73CE1" w:rsidRPr="00240D0E" w:rsidRDefault="00C73CE1" w:rsidP="00C73CE1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</w:pPr>
      <w:r w:rsidRPr="00240D0E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2. Түрлі наноқұрылымдарды алуда PVD және CVD әдістерін қолдануды негіздеңіз</w:t>
      </w:r>
    </w:p>
    <w:p w14:paraId="45162030" w14:textId="4A66D7AC" w:rsidR="00B56CFC" w:rsidRPr="00240D0E" w:rsidRDefault="00C73CE1" w:rsidP="00C73CE1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3.. PVD және CVD әдістерін қолдану арқылы әртүрлі наноқұрылымдарды алу принциптері туралы білімдерін көрсету</w:t>
      </w:r>
    </w:p>
    <w:p w14:paraId="193C010E" w14:textId="77777777" w:rsidR="00B56CFC" w:rsidRPr="00240D0E" w:rsidRDefault="00B56CFC" w:rsidP="00DE188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88E51E" w14:textId="41350D29" w:rsidR="00DE188B" w:rsidRPr="00240D0E" w:rsidRDefault="00C23535" w:rsidP="00DE18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B56CFC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</w:t>
      </w:r>
    </w:p>
    <w:p w14:paraId="030F572C" w14:textId="43C48E3F" w:rsidR="00C73CE1" w:rsidRPr="00240D0E" w:rsidRDefault="00E840A1" w:rsidP="00C73C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36218172"/>
      <w:bookmarkEnd w:id="14"/>
      <w:r w:rsidRPr="00240D0E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E46A76" w:rsidRPr="00240D0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46A76"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16" w:name="_Hlk36215579"/>
      <w:bookmarkEnd w:id="15"/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Наноматериалдарды «жоғарыдан төменге», «төменнен жоғарыға» алу әдістердің классификациясы</w:t>
      </w:r>
    </w:p>
    <w:p w14:paraId="7E8FE2A3" w14:textId="77777777" w:rsidR="00C73CE1" w:rsidRPr="00240D0E" w:rsidRDefault="00C73CE1" w:rsidP="00C73C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Мақсаты: Жоғарыдан төмен және төменнен жоғары топтарға қатысты негізгі әдістерді бағалау. Мәні мен негізгі айырмашылықтарын дәлелдеңіз.</w:t>
      </w:r>
    </w:p>
    <w:p w14:paraId="70F67522" w14:textId="77777777" w:rsidR="00C73CE1" w:rsidRPr="00240D0E" w:rsidRDefault="00C73CE1" w:rsidP="00C73C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39F89C1A" w14:textId="77777777" w:rsidR="00C73CE1" w:rsidRPr="00240D0E" w:rsidRDefault="00C73CE1" w:rsidP="00C73C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lastRenderedPageBreak/>
        <w:t>1. «Жоғарыдан төменге» және «төменнен жоғарыға» әдістерінің негізгі айырмашылығын айтыңыз?</w:t>
      </w:r>
    </w:p>
    <w:p w14:paraId="118969F0" w14:textId="277AB861" w:rsidR="00C73CE1" w:rsidRPr="00C73CE1" w:rsidRDefault="00C73CE1" w:rsidP="00C73C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2. «төменнен жоғары» наноматериалдарды синтездеу әдістерін сипаттаңыз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CB2F45" w14:textId="77777777" w:rsidR="00C73CE1" w:rsidRPr="00240D0E" w:rsidRDefault="00C73CE1" w:rsidP="00C73C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sz w:val="24"/>
          <w:szCs w:val="24"/>
          <w:lang w:val="kk-KZ"/>
        </w:rPr>
        <w:t>3. Наноматериалдарды синтездеудің жоғарыдан төмен әдістерін сипаттаңыз</w:t>
      </w:r>
    </w:p>
    <w:p w14:paraId="40B758C7" w14:textId="77777777" w:rsidR="00C73CE1" w:rsidRPr="00240D0E" w:rsidRDefault="00C73CE1" w:rsidP="00C73C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266CB8" w14:textId="4AE14F98" w:rsidR="009112D1" w:rsidRPr="00B45504" w:rsidRDefault="00C23535" w:rsidP="00C73C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B56CFC" w:rsidRPr="00B45504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bookmarkEnd w:id="16"/>
    <w:p w14:paraId="11C356DF" w14:textId="77777777" w:rsidR="00C73CE1" w:rsidRPr="00C73CE1" w:rsidRDefault="00E840A1" w:rsidP="00C7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0A1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="001A34B4" w:rsidRPr="00E840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4B4" w:rsidRPr="00B45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>Наноқұрылымды</w:t>
      </w:r>
      <w:proofErr w:type="spellEnd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 xml:space="preserve"> 1D, 2D </w:t>
      </w:r>
      <w:proofErr w:type="spellStart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 xml:space="preserve"> 3D </w:t>
      </w:r>
      <w:proofErr w:type="spellStart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>материалдар</w:t>
      </w:r>
      <w:proofErr w:type="spellEnd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>Наноматериалдардың</w:t>
      </w:r>
      <w:proofErr w:type="spellEnd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CE1" w:rsidRPr="00C73CE1">
        <w:rPr>
          <w:rFonts w:ascii="Times New Roman" w:eastAsia="Times New Roman" w:hAnsi="Times New Roman" w:cs="Times New Roman"/>
          <w:sz w:val="24"/>
          <w:szCs w:val="24"/>
        </w:rPr>
        <w:t>классификациясы</w:t>
      </w:r>
      <w:proofErr w:type="spellEnd"/>
    </w:p>
    <w:p w14:paraId="0DE85B4B" w14:textId="77777777" w:rsidR="00C73CE1" w:rsidRPr="00C73CE1" w:rsidRDefault="00C73CE1" w:rsidP="00C7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CE1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C73CE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Өлшемдер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өлшемдік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шектеулер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негізінде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наноматериалдардың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жіктелуін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түсіндіру</w:t>
      </w:r>
      <w:proofErr w:type="spellEnd"/>
    </w:p>
    <w:p w14:paraId="2602FB27" w14:textId="77777777" w:rsidR="00C73CE1" w:rsidRPr="00C73CE1" w:rsidRDefault="00C73CE1" w:rsidP="00C73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73CE1">
        <w:rPr>
          <w:rFonts w:ascii="Times New Roman" w:eastAsia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C73CE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B69D5C4" w14:textId="77777777" w:rsidR="00C73CE1" w:rsidRPr="00C73CE1" w:rsidRDefault="00C73CE1" w:rsidP="00C7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Наноматериалдарды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нанонысандарды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өлшемдеріне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қарай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қалай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бөлуге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болатынын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түсіндіріңіз</w:t>
      </w:r>
      <w:proofErr w:type="spellEnd"/>
    </w:p>
    <w:p w14:paraId="063AAECD" w14:textId="77777777" w:rsidR="00C73CE1" w:rsidRPr="00C73CE1" w:rsidRDefault="00C73CE1" w:rsidP="00C7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2. 1D, 2D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3D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материалдарының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айырмашылықты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дәлелдеңіз</w:t>
      </w:r>
      <w:proofErr w:type="spellEnd"/>
    </w:p>
    <w:p w14:paraId="5956D71F" w14:textId="1450A5D9" w:rsidR="00C73CE1" w:rsidRPr="00B45504" w:rsidRDefault="00C73CE1" w:rsidP="00C7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Наноматериалдарды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өлшемдері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C73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E1">
        <w:rPr>
          <w:rFonts w:ascii="Times New Roman" w:eastAsia="Times New Roman" w:hAnsi="Times New Roman" w:cs="Times New Roman"/>
          <w:sz w:val="24"/>
          <w:szCs w:val="24"/>
        </w:rPr>
        <w:t>жіктеңіз</w:t>
      </w:r>
      <w:proofErr w:type="spellEnd"/>
    </w:p>
    <w:p w14:paraId="10BEA22E" w14:textId="77777777" w:rsidR="00A8543C" w:rsidRDefault="00A8543C" w:rsidP="009112D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8A834F" w14:textId="7C60842B" w:rsidR="009112D1" w:rsidRPr="00A8543C" w:rsidRDefault="00C23535" w:rsidP="009112D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9112D1" w:rsidRPr="00A8543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B56CFC" w:rsidRPr="00A8543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</w:t>
      </w:r>
    </w:p>
    <w:p w14:paraId="0811436E" w14:textId="16AA1284" w:rsidR="00A8543C" w:rsidRPr="00A8543C" w:rsidRDefault="00E840A1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9112D1" w:rsidRPr="00A854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40D0E"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>Өлшемге байланысты наноматериалдар мен наножүйелердің қасиеттері. Физикалық және механикалық қасиеттері</w:t>
      </w:r>
    </w:p>
    <w:p w14:paraId="195483BE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Мақсаты:</w:t>
      </w:r>
      <w:r w:rsidRPr="00A8543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Өлшемдік және өлшемдік шектеулер негізінде наноматериалдардың жіктелуін түсіндіру. Наноматериалдардың физикалық және механикалық қасиеттерін бағалау.</w:t>
      </w:r>
    </w:p>
    <w:p w14:paraId="5A4ECD04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noProof/>
          <w:sz w:val="24"/>
          <w:szCs w:val="24"/>
          <w:lang w:val="kk-KZ"/>
        </w:rPr>
        <w:t>Наноматериалдардың механикалық қасиеттері</w:t>
      </w:r>
    </w:p>
    <w:p w14:paraId="1C1BE6C0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Сұрақтар:</w:t>
      </w:r>
    </w:p>
    <w:p w14:paraId="7570147C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noProof/>
          <w:sz w:val="24"/>
          <w:szCs w:val="24"/>
          <w:lang w:val="kk-KZ"/>
        </w:rPr>
        <w:t>1. Наноматериалдардың физикалық қасиеттеріне өлшемнің әсерін түсіндіріңіз</w:t>
      </w:r>
    </w:p>
    <w:p w14:paraId="67CED6D9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noProof/>
          <w:sz w:val="24"/>
          <w:szCs w:val="24"/>
          <w:lang w:val="kk-KZ"/>
        </w:rPr>
        <w:t>2. Наноматериалдардың механикалық қасиеттерін сипаттаңыз</w:t>
      </w:r>
    </w:p>
    <w:p w14:paraId="05154224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noProof/>
          <w:sz w:val="24"/>
          <w:szCs w:val="24"/>
          <w:lang w:val="kk-KZ"/>
        </w:rPr>
        <w:t>3. Магниттіктерге сипаттама беріңіз. Наноматериалдардың оптикалық қасиеттері</w:t>
      </w:r>
    </w:p>
    <w:p w14:paraId="380D2779" w14:textId="1B97037F" w:rsidR="009112D1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8543C">
        <w:rPr>
          <w:rFonts w:ascii="Times New Roman" w:hAnsi="Times New Roman" w:cs="Times New Roman"/>
          <w:noProof/>
          <w:sz w:val="24"/>
          <w:szCs w:val="24"/>
          <w:lang w:val="kk-KZ"/>
        </w:rPr>
        <w:t>4. Наноматериалдардың атомдық құрылымы мен құрылымы және олардың химиялық және физикалық қасиеттері арасындағы байланысты негіздеу.</w:t>
      </w:r>
    </w:p>
    <w:p w14:paraId="10CDD059" w14:textId="77777777" w:rsidR="00A8543C" w:rsidRPr="00A8543C" w:rsidRDefault="00A8543C" w:rsidP="00A8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1C7C9D" w14:textId="52E4A8D0" w:rsidR="00412470" w:rsidRPr="00240D0E" w:rsidRDefault="00C23535" w:rsidP="0041247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412470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B56CFC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</w:p>
    <w:p w14:paraId="436168B5" w14:textId="5695084A" w:rsidR="00A8543C" w:rsidRPr="00240D0E" w:rsidRDefault="00E840A1" w:rsidP="00A854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Тақырып</w:t>
      </w:r>
      <w:r w:rsidR="00F350BF" w:rsidRPr="00240D0E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:</w:t>
      </w:r>
      <w:r w:rsidR="00F350BF"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bookmarkStart w:id="17" w:name="_Hlk36217995"/>
      <w:r w:rsidR="00240D0E"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Нанотехнологияда қолданылатын маңызды зерттеу әдістері. </w:t>
      </w:r>
      <w:r w:rsidR="00240D0E" w:rsidRPr="00240D0E">
        <w:rPr>
          <w:rFonts w:ascii="Times New Roman" w:hAnsi="Times New Roman" w:cs="Times New Roman"/>
          <w:noProof/>
          <w:sz w:val="24"/>
          <w:szCs w:val="24"/>
        </w:rPr>
        <w:t>Электронды микроскоп, түрлері.</w:t>
      </w:r>
      <w:r w:rsidR="00240D0E"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240D0E" w:rsidRPr="00240D0E">
        <w:rPr>
          <w:rFonts w:ascii="Times New Roman" w:hAnsi="Times New Roman" w:cs="Times New Roman"/>
          <w:noProof/>
          <w:sz w:val="24"/>
          <w:szCs w:val="24"/>
        </w:rPr>
        <w:t>Сканирлеуші туннельді микроскопия</w:t>
      </w:r>
    </w:p>
    <w:p w14:paraId="0AFAC199" w14:textId="77777777" w:rsidR="00A8543C" w:rsidRPr="00240D0E" w:rsidRDefault="00A8543C" w:rsidP="00A854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Мақсаты:</w:t>
      </w:r>
      <w:r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Наноматериалдарды физикалық және химиялық талдаудың қолданыстағы әдістері туралы негізгі түсініктерді, әдістің мәнін, негізгі артықшылықтары мен кемшіліктерін және құрылғының схемасын беру.</w:t>
      </w:r>
    </w:p>
    <w:p w14:paraId="50E1B5E4" w14:textId="77777777" w:rsidR="00A8543C" w:rsidRPr="00240D0E" w:rsidRDefault="00A8543C" w:rsidP="00A854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Сұрақтар:</w:t>
      </w:r>
    </w:p>
    <w:p w14:paraId="7E0BC537" w14:textId="77777777" w:rsidR="00A8543C" w:rsidRPr="00240D0E" w:rsidRDefault="00A8543C" w:rsidP="00A854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>1. Талдаудың физикалық және химиялық әдістерін жіктеңіз.</w:t>
      </w:r>
    </w:p>
    <w:p w14:paraId="2499C392" w14:textId="77777777" w:rsidR="00A8543C" w:rsidRPr="00240D0E" w:rsidRDefault="00A8543C" w:rsidP="00A854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>2. Нанообъектілерді анықтау үшін қолданылатын талдаудың негізгі физика-химиялық әдістерін бағалаңыз.</w:t>
      </w:r>
    </w:p>
    <w:p w14:paraId="5889BF8A" w14:textId="39F083CB" w:rsidR="00B5289B" w:rsidRDefault="00A8543C" w:rsidP="00A85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noProof/>
          <w:sz w:val="24"/>
          <w:szCs w:val="24"/>
          <w:lang w:val="kk-KZ"/>
        </w:rPr>
        <w:t>3. Нанообъектілердің құрылымын анықтау үшін қолданылатын талдаудың негізгі физика-химиялық әдістерін негіздеңіз.</w:t>
      </w:r>
    </w:p>
    <w:p w14:paraId="64897F24" w14:textId="77777777" w:rsidR="008C770F" w:rsidRDefault="008C770F" w:rsidP="002278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4E4457" w14:textId="666FA7E9" w:rsidR="002278B7" w:rsidRPr="008C770F" w:rsidRDefault="00C23535" w:rsidP="002278B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2278B7" w:rsidRPr="008C77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B56CFC" w:rsidRPr="008C77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</w:p>
    <w:p w14:paraId="23CB2077" w14:textId="3B17E9C3" w:rsidR="008C770F" w:rsidRPr="008C770F" w:rsidRDefault="00E840A1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8" w:name="_Hlk36222028"/>
      <w:bookmarkEnd w:id="17"/>
      <w:r w:rsidRPr="008C770F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972948" w:rsidRPr="008C770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72948" w:rsidRPr="008C77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8"/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>Жарықтандырушы (просвечивающий) электронды микроскопия нәтижелерін талдау</w:t>
      </w:r>
    </w:p>
    <w:p w14:paraId="42A9457B" w14:textId="7933C18C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8C77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0D0E" w:rsidRPr="00240D0E">
        <w:rPr>
          <w:rFonts w:ascii="Times New Roman" w:hAnsi="Times New Roman" w:cs="Times New Roman"/>
          <w:sz w:val="24"/>
          <w:szCs w:val="24"/>
          <w:lang w:val="kk-KZ"/>
        </w:rPr>
        <w:t xml:space="preserve">Жарықтандырушы (просвечивающий) электронды микроскопия </w:t>
      </w:r>
      <w:r w:rsidR="00240D0E"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r w:rsidRPr="008C770F">
        <w:rPr>
          <w:rFonts w:ascii="Times New Roman" w:hAnsi="Times New Roman" w:cs="Times New Roman"/>
          <w:sz w:val="24"/>
          <w:szCs w:val="24"/>
          <w:lang w:val="kk-KZ"/>
        </w:rPr>
        <w:t xml:space="preserve">негізгі түсініктерді қалыптастыру. </w:t>
      </w:r>
      <w:r w:rsidR="00240D0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C770F">
        <w:rPr>
          <w:rFonts w:ascii="Times New Roman" w:hAnsi="Times New Roman" w:cs="Times New Roman"/>
          <w:sz w:val="24"/>
          <w:szCs w:val="24"/>
          <w:lang w:val="kk-KZ"/>
        </w:rPr>
        <w:t>әні, негізгі артықшылықтары мен кемшіліктері, құрылғы схемасы.</w:t>
      </w:r>
    </w:p>
    <w:p w14:paraId="72DB47C3" w14:textId="77777777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615CFA00" w14:textId="51951836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1. жұмыс істеу принципін түсіндіріңіз.</w:t>
      </w:r>
    </w:p>
    <w:p w14:paraId="46EFBD13" w14:textId="5FCEAF4D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lastRenderedPageBreak/>
        <w:t>2. артықшылықтары мен кемшіліктерін негіздеңіз.</w:t>
      </w:r>
    </w:p>
    <w:p w14:paraId="23E09D83" w14:textId="1727F517" w:rsid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3. негізгі компоненттерінің мақсатын түсіндіріңіз.</w:t>
      </w:r>
    </w:p>
    <w:p w14:paraId="68BB554A" w14:textId="77777777" w:rsid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78DFA9" w14:textId="7B077909" w:rsidR="007B00BD" w:rsidRPr="008C770F" w:rsidRDefault="00C23535" w:rsidP="008C77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35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7B00BD" w:rsidRPr="008C77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B56CFC" w:rsidRPr="008C77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</w:p>
    <w:p w14:paraId="71F74D16" w14:textId="77777777" w:rsidR="008C770F" w:rsidRPr="008C770F" w:rsidRDefault="00E840A1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</w:t>
      </w:r>
      <w:r w:rsidR="00972948" w:rsidRPr="008C770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972948" w:rsidRPr="008C77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70F" w:rsidRPr="008C770F">
        <w:rPr>
          <w:rFonts w:ascii="Times New Roman" w:hAnsi="Times New Roman" w:cs="Times New Roman"/>
          <w:sz w:val="24"/>
          <w:szCs w:val="24"/>
          <w:lang w:val="kk-KZ"/>
        </w:rPr>
        <w:t>Радиометрия. Рентгендік спектроскопия.</w:t>
      </w:r>
    </w:p>
    <w:p w14:paraId="37554BC9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Мақсаты: Рентгендік өлшемдердің наноғылымның дамуындағы рөлін бағалау, XRF және рентгендік дифракция әдістерімен таныстыру.</w:t>
      </w:r>
    </w:p>
    <w:p w14:paraId="5E492786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377E20CA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1. Кристаллдардағы рентген сәулелерінің дифракциясын түсіндіріңіз.</w:t>
      </w:r>
    </w:p>
    <w:p w14:paraId="7CBCA871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2. Наноғылымның дамуындағы рентгендік өлшемдердің рөлін бағалаңыз.</w:t>
      </w:r>
    </w:p>
    <w:p w14:paraId="6C96E6B1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3. Нанотехнологияда рентгендік әдістерді қолдануды негіздеңіз.</w:t>
      </w:r>
    </w:p>
    <w:p w14:paraId="241661E4" w14:textId="741D0703" w:rsidR="00972948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4. Кристалл үлгілерінің дифракциялық үлгісін түсіндіріңіз</w:t>
      </w:r>
      <w:r w:rsidR="00972948" w:rsidRPr="008C770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8C4EC9" w14:textId="77777777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846383" w14:textId="0575101F" w:rsidR="007B00BD" w:rsidRPr="00240D0E" w:rsidRDefault="00C23535" w:rsidP="0000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40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Семинарлық сабақ </w:t>
      </w:r>
      <w:r w:rsidR="007B00BD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B56CFC" w:rsidRPr="00240D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</w:p>
    <w:p w14:paraId="108B9C91" w14:textId="77777777" w:rsidR="003A1530" w:rsidRPr="008C770F" w:rsidRDefault="003A1530" w:rsidP="003A153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8C770F">
        <w:rPr>
          <w:rFonts w:ascii="Times New Roman" w:hAnsi="Times New Roman" w:cs="Times New Roman"/>
          <w:sz w:val="24"/>
          <w:szCs w:val="24"/>
          <w:lang w:val="kk-KZ"/>
        </w:rPr>
        <w:t xml:space="preserve"> Сканерлеуші ​​атомдық күшті микроскоптың құрылымы және жұмыс істеу принципі.</w:t>
      </w:r>
    </w:p>
    <w:p w14:paraId="5702161B" w14:textId="77777777" w:rsidR="003A1530" w:rsidRPr="008C770F" w:rsidRDefault="003A1530" w:rsidP="003A153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8C770F">
        <w:rPr>
          <w:rFonts w:ascii="Times New Roman" w:hAnsi="Times New Roman" w:cs="Times New Roman"/>
          <w:sz w:val="24"/>
          <w:szCs w:val="24"/>
          <w:lang w:val="kk-KZ"/>
        </w:rPr>
        <w:t xml:space="preserve"> Атомдық күш микроскопиясы туралы негізгі түсініктерді қалыптастыру. Атомдық күш микроскопиясының мәні, негізгі артықшылықтары мен кемшіліктері, құрылғы схемасы.</w:t>
      </w:r>
    </w:p>
    <w:p w14:paraId="0616E2D4" w14:textId="77777777" w:rsidR="003A1530" w:rsidRPr="008C770F" w:rsidRDefault="003A1530" w:rsidP="003A15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37088A66" w14:textId="77777777" w:rsidR="003A1530" w:rsidRPr="008C770F" w:rsidRDefault="003A1530" w:rsidP="003A153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1. Атомдық күштік микроскоптың жұмыс істеу принципін түсіндіріңіз.</w:t>
      </w:r>
    </w:p>
    <w:p w14:paraId="5DB24B69" w14:textId="77777777" w:rsidR="003A1530" w:rsidRPr="008C770F" w:rsidRDefault="003A1530" w:rsidP="003A153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2. Атомдық күштік микроскоптың артықшылықтары мен кемшіліктерін негіздеңіз.</w:t>
      </w:r>
    </w:p>
    <w:p w14:paraId="1C03EB9D" w14:textId="77777777" w:rsidR="003A1530" w:rsidRDefault="003A1530" w:rsidP="003A153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70F">
        <w:rPr>
          <w:rFonts w:ascii="Times New Roman" w:hAnsi="Times New Roman" w:cs="Times New Roman"/>
          <w:sz w:val="24"/>
          <w:szCs w:val="24"/>
          <w:lang w:val="kk-KZ"/>
        </w:rPr>
        <w:t>3. Атомдық күштік микроскоптың негізгі компоненттерінің мақсатын түсіндіріңіз.</w:t>
      </w:r>
    </w:p>
    <w:p w14:paraId="075AB0EA" w14:textId="77777777" w:rsidR="008C770F" w:rsidRPr="00B45504" w:rsidRDefault="008C770F" w:rsidP="0000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19" w:name="_GoBack"/>
      <w:bookmarkEnd w:id="19"/>
    </w:p>
    <w:p w14:paraId="024EE16B" w14:textId="78D888D9" w:rsidR="005C1905" w:rsidRPr="00B45504" w:rsidRDefault="00C23535" w:rsidP="00000F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3535">
        <w:rPr>
          <w:rFonts w:ascii="Times New Roman" w:hAnsi="Times New Roman" w:cs="Times New Roman"/>
          <w:b/>
          <w:bCs/>
          <w:sz w:val="24"/>
          <w:szCs w:val="24"/>
        </w:rPr>
        <w:t>Семинарлық</w:t>
      </w:r>
      <w:proofErr w:type="spellEnd"/>
      <w:r w:rsidRPr="00C235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3535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C235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4CD" w:rsidRPr="00B45504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38353E99" w14:textId="77777777" w:rsidR="008C770F" w:rsidRPr="008C770F" w:rsidRDefault="00E840A1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0A1">
        <w:rPr>
          <w:rFonts w:ascii="Times New Roman" w:hAnsi="Times New Roman" w:cs="Times New Roman"/>
          <w:b/>
          <w:sz w:val="24"/>
          <w:szCs w:val="24"/>
        </w:rPr>
        <w:t>Тақырып</w:t>
      </w:r>
      <w:proofErr w:type="spellEnd"/>
      <w:r w:rsidR="008B2B74" w:rsidRPr="00B45504">
        <w:rPr>
          <w:rFonts w:ascii="Times New Roman" w:hAnsi="Times New Roman" w:cs="Times New Roman"/>
          <w:b/>
          <w:sz w:val="24"/>
          <w:szCs w:val="24"/>
        </w:rPr>
        <w:t>:</w:t>
      </w:r>
      <w:r w:rsidR="008B2B74" w:rsidRPr="00B45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Наноматериалдарды</w:t>
      </w:r>
      <w:proofErr w:type="spellEnd"/>
      <w:r w:rsidR="008C770F"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="008C770F" w:rsidRPr="008C7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="008C770F"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C770F"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функционалды</w:t>
      </w:r>
      <w:proofErr w:type="spellEnd"/>
      <w:r w:rsidR="008C770F"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наноқұрылымды</w:t>
      </w:r>
      <w:proofErr w:type="spellEnd"/>
      <w:r w:rsidR="008C770F"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0F" w:rsidRPr="008C770F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</w:p>
    <w:p w14:paraId="6DAF55D0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Наноматериалдарды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өнеркәсіпте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технологияда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энергетикада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биотехнологияда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медицинада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.</w:t>
      </w:r>
    </w:p>
    <w:p w14:paraId="7A7BEB6B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:</w:t>
      </w:r>
    </w:p>
    <w:p w14:paraId="7F036692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Нанообъектілер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наножүйелерді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аргументі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.</w:t>
      </w:r>
    </w:p>
    <w:p w14:paraId="4082F53C" w14:textId="77777777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Көміртекті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наноқұрылымдарға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композиттік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наноматериалдарды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.</w:t>
      </w:r>
    </w:p>
    <w:p w14:paraId="71DDD212" w14:textId="77777777" w:rsid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Нанотехнологияның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қорғаудағы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</w:p>
    <w:p w14:paraId="1B8B8D39" w14:textId="77777777" w:rsid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EE16C" w14:textId="65D0EFC7" w:rsidR="005C1905" w:rsidRPr="00B45504" w:rsidRDefault="005C1905" w:rsidP="00000F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504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литературы.</w:t>
      </w:r>
    </w:p>
    <w:p w14:paraId="72BF1391" w14:textId="31AE8EAC" w:rsidR="008C770F" w:rsidRPr="008C770F" w:rsidRDefault="008C770F" w:rsidP="0000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1.Основы нанотехнологии: учебник / под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ред.Н.Т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. Кузнецова — Москва</w:t>
      </w:r>
      <w:proofErr w:type="gramStart"/>
      <w:r w:rsidRPr="008C77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770F">
        <w:rPr>
          <w:rFonts w:ascii="Times New Roman" w:hAnsi="Times New Roman" w:cs="Times New Roman"/>
          <w:sz w:val="24"/>
          <w:szCs w:val="24"/>
        </w:rPr>
        <w:t xml:space="preserve"> Лаборатория знаний, 2021. — 398 c. </w:t>
      </w:r>
    </w:p>
    <w:p w14:paraId="275E9DE9" w14:textId="3AAA853B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2.Основы нанотехнологии: учебник / Н. Т. Кузнецов, В. М.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Новоторцев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Жабрев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, В. И. Марголин. — 2-е изд. — Москва: Лаборатория знаний, 2017. — 400 с</w:t>
      </w:r>
    </w:p>
    <w:p w14:paraId="73DCAD69" w14:textId="77777777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Мансұров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З.А,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Діністанова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Б.Қ.,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Керімқұлова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А.Р.,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Нәжіпқызы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Нанотехнология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. - Алматы: 2016. - 244 бет.</w:t>
      </w:r>
    </w:p>
    <w:p w14:paraId="73F59711" w14:textId="6886FBB1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4. Сергеев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Г.Б.Нанохимия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Pr="008C770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C770F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, 2007.-336 б.</w:t>
      </w:r>
    </w:p>
    <w:p w14:paraId="2FB1662E" w14:textId="77777777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Абдулкаримова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Р.Г.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таралатын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температуралы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синтездің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физика-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» ө Алматы</w:t>
      </w:r>
      <w:proofErr w:type="gramStart"/>
      <w:r w:rsidRPr="008C77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7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- 2014.- 160 б.</w:t>
      </w:r>
    </w:p>
    <w:p w14:paraId="43A9C80E" w14:textId="77777777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>6 Кобаяси Н. Введение в нанотехнологию. М.: Бином. Лаборатория знаний,2011 -136.</w:t>
      </w:r>
    </w:p>
    <w:p w14:paraId="636C96A7" w14:textId="77777777" w:rsidR="008C770F" w:rsidRPr="008C770F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70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Нажипкызы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М. Образование фуллеренов, гидрофобной сажи в углеводородных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пламенах</w:t>
      </w:r>
      <w:proofErr w:type="spellEnd"/>
      <w:proofErr w:type="gramStart"/>
      <w:r w:rsidRPr="008C770F">
        <w:rPr>
          <w:rFonts w:ascii="Times New Roman" w:hAnsi="Times New Roman" w:cs="Times New Roman"/>
          <w:sz w:val="24"/>
          <w:szCs w:val="24"/>
        </w:rPr>
        <w:t>.-,</w:t>
      </w:r>
      <w:proofErr w:type="gramEnd"/>
      <w:r w:rsidRPr="008C770F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70F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C770F">
        <w:rPr>
          <w:rFonts w:ascii="Times New Roman" w:hAnsi="Times New Roman" w:cs="Times New Roman"/>
          <w:sz w:val="24"/>
          <w:szCs w:val="24"/>
        </w:rPr>
        <w:t>, 2013.-116 с.</w:t>
      </w:r>
    </w:p>
    <w:p w14:paraId="2DB47648" w14:textId="69AE3A34" w:rsidR="00B5289B" w:rsidRDefault="008C770F" w:rsidP="008C7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8.</w:t>
      </w:r>
      <w:r w:rsidR="00B5289B" w:rsidRPr="00B5289B">
        <w:rPr>
          <w:rFonts w:ascii="Times New Roman" w:hAnsi="Times New Roman" w:cs="Times New Roman"/>
          <w:sz w:val="24"/>
          <w:szCs w:val="24"/>
        </w:rPr>
        <w:t xml:space="preserve">Основы нанотехнологии : учебник / Н. Т. Кузнецов, В. М. </w:t>
      </w:r>
      <w:proofErr w:type="spellStart"/>
      <w:r w:rsidR="00B5289B" w:rsidRPr="00B5289B">
        <w:rPr>
          <w:rFonts w:ascii="Times New Roman" w:hAnsi="Times New Roman" w:cs="Times New Roman"/>
          <w:sz w:val="24"/>
          <w:szCs w:val="24"/>
        </w:rPr>
        <w:t>Новоторцев</w:t>
      </w:r>
      <w:proofErr w:type="spellEnd"/>
      <w:r w:rsidR="00B5289B" w:rsidRPr="00B5289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="00B5289B" w:rsidRPr="00B5289B">
        <w:rPr>
          <w:rFonts w:ascii="Times New Roman" w:hAnsi="Times New Roman" w:cs="Times New Roman"/>
          <w:sz w:val="24"/>
          <w:szCs w:val="24"/>
        </w:rPr>
        <w:t>Жабрев</w:t>
      </w:r>
      <w:proofErr w:type="spellEnd"/>
      <w:r w:rsidR="00B5289B" w:rsidRPr="00B5289B">
        <w:rPr>
          <w:rFonts w:ascii="Times New Roman" w:hAnsi="Times New Roman" w:cs="Times New Roman"/>
          <w:sz w:val="24"/>
          <w:szCs w:val="24"/>
        </w:rPr>
        <w:t>, В. И. Марголин. — 2-е изд. — Москва</w:t>
      </w:r>
      <w:proofErr w:type="gramStart"/>
      <w:r w:rsidR="00B5289B" w:rsidRPr="00B528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289B" w:rsidRPr="00B5289B">
        <w:rPr>
          <w:rFonts w:ascii="Times New Roman" w:hAnsi="Times New Roman" w:cs="Times New Roman"/>
          <w:sz w:val="24"/>
          <w:szCs w:val="24"/>
        </w:rPr>
        <w:t xml:space="preserve"> Лаборатория знаний, 2017. — 400 с</w:t>
      </w:r>
      <w:r w:rsidR="00B5289B">
        <w:rPr>
          <w:rFonts w:ascii="Times New Roman" w:hAnsi="Times New Roman" w:cs="Times New Roman"/>
          <w:sz w:val="24"/>
          <w:szCs w:val="24"/>
        </w:rPr>
        <w:t>.</w:t>
      </w:r>
    </w:p>
    <w:p w14:paraId="024EE170" w14:textId="663B8BF6" w:rsidR="005C1905" w:rsidRPr="00B45504" w:rsidRDefault="008C770F" w:rsidP="00CF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24AF" w:rsidRPr="00B45504">
        <w:rPr>
          <w:rFonts w:ascii="Times New Roman" w:hAnsi="Times New Roman" w:cs="Times New Roman"/>
          <w:sz w:val="24"/>
          <w:szCs w:val="24"/>
        </w:rPr>
        <w:t xml:space="preserve">. </w:t>
      </w:r>
      <w:r w:rsidR="005C1905" w:rsidRPr="00B45504">
        <w:rPr>
          <w:rFonts w:ascii="Times New Roman" w:hAnsi="Times New Roman" w:cs="Times New Roman"/>
          <w:sz w:val="24"/>
          <w:szCs w:val="24"/>
        </w:rPr>
        <w:t xml:space="preserve">Розин </w:t>
      </w:r>
      <w:proofErr w:type="spellStart"/>
      <w:r w:rsidR="005C1905" w:rsidRPr="00B45504">
        <w:rPr>
          <w:rFonts w:ascii="Times New Roman" w:hAnsi="Times New Roman" w:cs="Times New Roman"/>
          <w:sz w:val="24"/>
          <w:szCs w:val="24"/>
        </w:rPr>
        <w:t>К.М.,Гусев</w:t>
      </w:r>
      <w:proofErr w:type="spellEnd"/>
      <w:r w:rsidR="005C1905" w:rsidRPr="00B45504">
        <w:rPr>
          <w:rFonts w:ascii="Times New Roman" w:hAnsi="Times New Roman" w:cs="Times New Roman"/>
          <w:sz w:val="24"/>
          <w:szCs w:val="24"/>
        </w:rPr>
        <w:t xml:space="preserve"> Э.Б. Практическое руководство по кристаллографии и кристаллохимии. М. 2010.</w:t>
      </w:r>
    </w:p>
    <w:p w14:paraId="024EE17B" w14:textId="12889F2F" w:rsidR="005C1905" w:rsidRPr="00B45504" w:rsidRDefault="008C770F" w:rsidP="00CF2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F24AF" w:rsidRPr="00B45504">
        <w:rPr>
          <w:rFonts w:ascii="Times New Roman" w:hAnsi="Times New Roman" w:cs="Times New Roman"/>
          <w:sz w:val="24"/>
          <w:szCs w:val="24"/>
        </w:rPr>
        <w:t>.</w:t>
      </w:r>
      <w:r w:rsidR="005C1905" w:rsidRPr="00B45504">
        <w:rPr>
          <w:rFonts w:ascii="Times New Roman" w:hAnsi="Times New Roman" w:cs="Times New Roman"/>
          <w:sz w:val="24"/>
          <w:szCs w:val="24"/>
        </w:rPr>
        <w:t>Мейснер Л.Л. Учебное пособие по курсу «Кристаллография». Томск. 2010.</w:t>
      </w:r>
    </w:p>
    <w:p w14:paraId="4EEF575A" w14:textId="77777777" w:rsidR="00B5289B" w:rsidRDefault="00B5289B" w:rsidP="00573F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6AE24" w14:textId="14CE71C5" w:rsidR="00573FCB" w:rsidRPr="00B45504" w:rsidRDefault="00573FCB" w:rsidP="00573F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5504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Pr="00B4550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B45504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http://fen.nsu.ru/fen.phtmltopic=meth</w:t>
        </w:r>
      </w:hyperlink>
      <w:r w:rsidRPr="00B455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03676E" w14:textId="6A990B9F" w:rsidR="00573FCB" w:rsidRPr="00B45504" w:rsidRDefault="003A1530" w:rsidP="00573FCB">
      <w:pPr>
        <w:spacing w:after="0"/>
        <w:jc w:val="both"/>
        <w:rPr>
          <w:rStyle w:val="a6"/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573FCB" w:rsidRPr="00B45504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http://icchair.niic.nsc.ru/files.shtml</w:t>
        </w:r>
      </w:hyperlink>
    </w:p>
    <w:p w14:paraId="5D509E4E" w14:textId="27CA8800" w:rsidR="00B45504" w:rsidRPr="00B45504" w:rsidRDefault="003A1530" w:rsidP="00B455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B45504" w:rsidRPr="00B45504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http://elibrary.kaznu.kz/ru</w:t>
        </w:r>
      </w:hyperlink>
    </w:p>
    <w:p w14:paraId="69A555BB" w14:textId="6FD9964E" w:rsidR="00B45504" w:rsidRDefault="00B45504" w:rsidP="00B45504">
      <w:pPr>
        <w:spacing w:after="0"/>
        <w:jc w:val="both"/>
        <w:rPr>
          <w:rStyle w:val="a6"/>
          <w:rFonts w:ascii="Times New Roman" w:hAnsi="Times New Roman" w:cs="Times New Roman"/>
          <w:bCs/>
          <w:sz w:val="24"/>
          <w:szCs w:val="24"/>
        </w:rPr>
      </w:pPr>
      <w:r w:rsidRPr="00B4550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Pr="00B45504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https://www.nanonewsnet.ru/</w:t>
        </w:r>
      </w:hyperlink>
    </w:p>
    <w:p w14:paraId="3FBFB122" w14:textId="77777777" w:rsidR="00B45504" w:rsidRPr="00B45504" w:rsidRDefault="00B45504" w:rsidP="00B455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F9E122" w14:textId="77777777" w:rsidR="00573FCB" w:rsidRPr="00B45504" w:rsidRDefault="00573FCB" w:rsidP="00573F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4EE17C" w14:textId="77777777" w:rsidR="005C1905" w:rsidRPr="00B45504" w:rsidRDefault="005C1905" w:rsidP="00F260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4EE17D" w14:textId="77777777" w:rsidR="005C1905" w:rsidRPr="00B45504" w:rsidRDefault="005C1905" w:rsidP="00F260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EE17E" w14:textId="77777777" w:rsidR="005C1905" w:rsidRPr="00B45504" w:rsidRDefault="005C1905" w:rsidP="00F26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EE17F" w14:textId="77777777" w:rsidR="007A3859" w:rsidRPr="00B45504" w:rsidRDefault="007A3859" w:rsidP="00F26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3859" w:rsidRPr="00B4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B62"/>
    <w:multiLevelType w:val="multilevel"/>
    <w:tmpl w:val="DFA449C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64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EB21EE"/>
    <w:multiLevelType w:val="hybridMultilevel"/>
    <w:tmpl w:val="5B148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40495"/>
    <w:multiLevelType w:val="hybridMultilevel"/>
    <w:tmpl w:val="84763D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D6790"/>
    <w:multiLevelType w:val="hybridMultilevel"/>
    <w:tmpl w:val="B43AB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B50D5"/>
    <w:multiLevelType w:val="multilevel"/>
    <w:tmpl w:val="A8207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05"/>
    <w:rsid w:val="00000F08"/>
    <w:rsid w:val="00004392"/>
    <w:rsid w:val="00093BAE"/>
    <w:rsid w:val="000A70EA"/>
    <w:rsid w:val="000C4A10"/>
    <w:rsid w:val="000F6BF4"/>
    <w:rsid w:val="0011082F"/>
    <w:rsid w:val="0011570F"/>
    <w:rsid w:val="00116C3C"/>
    <w:rsid w:val="00121183"/>
    <w:rsid w:val="0013089B"/>
    <w:rsid w:val="001562CA"/>
    <w:rsid w:val="00190233"/>
    <w:rsid w:val="0019578E"/>
    <w:rsid w:val="001A34B4"/>
    <w:rsid w:val="002049FF"/>
    <w:rsid w:val="0021270F"/>
    <w:rsid w:val="002278B7"/>
    <w:rsid w:val="00232C23"/>
    <w:rsid w:val="00240D0E"/>
    <w:rsid w:val="00250C56"/>
    <w:rsid w:val="0029519C"/>
    <w:rsid w:val="003124CD"/>
    <w:rsid w:val="00344130"/>
    <w:rsid w:val="00361502"/>
    <w:rsid w:val="003A1530"/>
    <w:rsid w:val="003E0F83"/>
    <w:rsid w:val="00412470"/>
    <w:rsid w:val="004A244F"/>
    <w:rsid w:val="0051618F"/>
    <w:rsid w:val="00570CC2"/>
    <w:rsid w:val="00573FCB"/>
    <w:rsid w:val="00582B79"/>
    <w:rsid w:val="00592B95"/>
    <w:rsid w:val="005C1905"/>
    <w:rsid w:val="005C5FAF"/>
    <w:rsid w:val="005D1C61"/>
    <w:rsid w:val="006126B6"/>
    <w:rsid w:val="00621979"/>
    <w:rsid w:val="00624622"/>
    <w:rsid w:val="00695830"/>
    <w:rsid w:val="006D5CD9"/>
    <w:rsid w:val="007965F6"/>
    <w:rsid w:val="00796CD4"/>
    <w:rsid w:val="007A3859"/>
    <w:rsid w:val="007B00BD"/>
    <w:rsid w:val="007C1987"/>
    <w:rsid w:val="007E06CF"/>
    <w:rsid w:val="008154B6"/>
    <w:rsid w:val="008156C2"/>
    <w:rsid w:val="008B2B74"/>
    <w:rsid w:val="008C770F"/>
    <w:rsid w:val="009112D1"/>
    <w:rsid w:val="00972948"/>
    <w:rsid w:val="0099710A"/>
    <w:rsid w:val="009A6A68"/>
    <w:rsid w:val="00A0556C"/>
    <w:rsid w:val="00A8543C"/>
    <w:rsid w:val="00AA3B75"/>
    <w:rsid w:val="00AC7C6F"/>
    <w:rsid w:val="00B2344F"/>
    <w:rsid w:val="00B45504"/>
    <w:rsid w:val="00B5289B"/>
    <w:rsid w:val="00B56CFC"/>
    <w:rsid w:val="00BF5AFC"/>
    <w:rsid w:val="00C22B8E"/>
    <w:rsid w:val="00C23535"/>
    <w:rsid w:val="00C36C00"/>
    <w:rsid w:val="00C6477E"/>
    <w:rsid w:val="00C72637"/>
    <w:rsid w:val="00C73CE1"/>
    <w:rsid w:val="00C7763C"/>
    <w:rsid w:val="00CF24AF"/>
    <w:rsid w:val="00D13683"/>
    <w:rsid w:val="00D14844"/>
    <w:rsid w:val="00DE188B"/>
    <w:rsid w:val="00E1769A"/>
    <w:rsid w:val="00E46A76"/>
    <w:rsid w:val="00E840A1"/>
    <w:rsid w:val="00EC5D57"/>
    <w:rsid w:val="00F13B83"/>
    <w:rsid w:val="00F25D9D"/>
    <w:rsid w:val="00F2603C"/>
    <w:rsid w:val="00F350BF"/>
    <w:rsid w:val="00F8669B"/>
    <w:rsid w:val="00FC73A8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E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1905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C1905"/>
    <w:rPr>
      <w:rFonts w:ascii="Arial" w:eastAsia="Times New Roman" w:hAnsi="Arial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9112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3F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FCB"/>
    <w:rPr>
      <w:color w:val="605E5C"/>
      <w:shd w:val="clear" w:color="auto" w:fill="E1DFDD"/>
    </w:rPr>
  </w:style>
  <w:style w:type="paragraph" w:customStyle="1" w:styleId="Default">
    <w:name w:val="Default"/>
    <w:rsid w:val="00796C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1905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C1905"/>
    <w:rPr>
      <w:rFonts w:ascii="Arial" w:eastAsia="Times New Roman" w:hAnsi="Arial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9112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3F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FCB"/>
    <w:rPr>
      <w:color w:val="605E5C"/>
      <w:shd w:val="clear" w:color="auto" w:fill="E1DFDD"/>
    </w:rPr>
  </w:style>
  <w:style w:type="paragraph" w:customStyle="1" w:styleId="Default">
    <w:name w:val="Default"/>
    <w:rsid w:val="00796C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hair.niic.nsc.ru/files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fen.nsu.ru/fen.phtmltopic=met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anonewsne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0E1C-6FCE-412C-9D5A-49CA2E8E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2025-01-16T07:42:00Z</dcterms:created>
  <dcterms:modified xsi:type="dcterms:W3CDTF">2025-01-16T07:43:00Z</dcterms:modified>
</cp:coreProperties>
</file>